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354" w:rsidRDefault="00501354" w:rsidP="006001E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C7F97" w:rsidRDefault="007C7F97" w:rsidP="00501354">
      <w:pPr>
        <w:spacing w:line="240" w:lineRule="auto"/>
        <w:ind w:left="2880" w:firstLine="720"/>
        <w:contextualSpacing/>
        <w:rPr>
          <w:rFonts w:ascii="Arial" w:hAnsi="Arial" w:cs="Arial"/>
          <w:b/>
          <w:sz w:val="24"/>
          <w:szCs w:val="24"/>
        </w:rPr>
      </w:pPr>
    </w:p>
    <w:p w:rsidR="007C7F97" w:rsidRDefault="007C7F97" w:rsidP="00501354">
      <w:pPr>
        <w:spacing w:line="240" w:lineRule="auto"/>
        <w:ind w:left="2880" w:firstLine="720"/>
        <w:contextualSpacing/>
        <w:rPr>
          <w:rFonts w:ascii="Arial" w:hAnsi="Arial" w:cs="Arial"/>
          <w:b/>
          <w:sz w:val="24"/>
          <w:szCs w:val="24"/>
        </w:rPr>
      </w:pPr>
    </w:p>
    <w:p w:rsidR="00C27242" w:rsidRPr="00131ABC" w:rsidRDefault="00501354" w:rsidP="00501354">
      <w:pPr>
        <w:spacing w:line="240" w:lineRule="auto"/>
        <w:ind w:left="2880" w:firstLine="720"/>
        <w:contextualSpacing/>
        <w:rPr>
          <w:rFonts w:ascii="Arial" w:hAnsi="Arial" w:cs="Arial"/>
          <w:b/>
          <w:sz w:val="24"/>
          <w:szCs w:val="24"/>
        </w:rPr>
      </w:pPr>
      <w:r w:rsidRPr="00131ABC">
        <w:rPr>
          <w:rFonts w:ascii="Arial" w:hAnsi="Arial" w:cs="Arial"/>
          <w:b/>
          <w:sz w:val="24"/>
          <w:szCs w:val="24"/>
        </w:rPr>
        <w:t>NOTICE OF VIOLATION</w:t>
      </w:r>
    </w:p>
    <w:p w:rsidR="00C27242" w:rsidRDefault="00C27242" w:rsidP="006001ED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6214B8" w:rsidRPr="000D7E42" w:rsidRDefault="000D7E42" w:rsidP="006001E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D7E42">
        <w:rPr>
          <w:rFonts w:ascii="Arial" w:hAnsi="Arial" w:cs="Arial"/>
          <w:sz w:val="24"/>
          <w:szCs w:val="24"/>
        </w:rPr>
        <w:t>____________</w:t>
      </w:r>
    </w:p>
    <w:p w:rsidR="006001ED" w:rsidRPr="000D7E42" w:rsidRDefault="000D7E42" w:rsidP="006001E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0D7E42">
        <w:rPr>
          <w:rFonts w:ascii="Arial" w:hAnsi="Arial" w:cs="Arial"/>
          <w:sz w:val="24"/>
          <w:szCs w:val="24"/>
        </w:rPr>
        <w:t xml:space="preserve"> </w:t>
      </w:r>
      <w:r w:rsidR="007A36AD">
        <w:rPr>
          <w:rFonts w:ascii="Arial" w:hAnsi="Arial" w:cs="Arial"/>
          <w:sz w:val="24"/>
          <w:szCs w:val="24"/>
        </w:rPr>
        <w:t xml:space="preserve"> </w:t>
      </w:r>
      <w:r w:rsidRPr="000D7E42">
        <w:rPr>
          <w:rFonts w:ascii="Arial" w:hAnsi="Arial" w:cs="Arial"/>
          <w:sz w:val="24"/>
          <w:szCs w:val="24"/>
        </w:rPr>
        <w:t>Date</w:t>
      </w:r>
    </w:p>
    <w:p w:rsidR="00501354" w:rsidRDefault="00501354" w:rsidP="008549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501354" w:rsidRDefault="00501354" w:rsidP="008549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501354" w:rsidRDefault="00501354" w:rsidP="008549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F4428E" w:rsidRPr="001C3E19" w:rsidRDefault="00F4428E" w:rsidP="00F4428E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4428E" w:rsidRPr="001C3E19" w:rsidRDefault="00F4428E" w:rsidP="00F4428E">
      <w:pPr>
        <w:spacing w:line="480" w:lineRule="auto"/>
        <w:contextualSpacing/>
        <w:rPr>
          <w:rFonts w:ascii="Arial" w:hAnsi="Arial" w:cs="Arial"/>
          <w:b/>
          <w:sz w:val="24"/>
          <w:szCs w:val="24"/>
        </w:rPr>
      </w:pPr>
      <w:r w:rsidRPr="001C3E19">
        <w:rPr>
          <w:rFonts w:ascii="Arial" w:hAnsi="Arial" w:cs="Arial"/>
          <w:b/>
          <w:sz w:val="24"/>
          <w:szCs w:val="24"/>
        </w:rPr>
        <w:t>Dear Mr.</w:t>
      </w:r>
      <w:r w:rsidR="000D7E42">
        <w:rPr>
          <w:rFonts w:ascii="Arial" w:hAnsi="Arial" w:cs="Arial"/>
          <w:b/>
          <w:sz w:val="24"/>
          <w:szCs w:val="24"/>
        </w:rPr>
        <w:t>/Ms.</w:t>
      </w:r>
      <w:r w:rsidRPr="001C3E19">
        <w:rPr>
          <w:rFonts w:ascii="Arial" w:hAnsi="Arial" w:cs="Arial"/>
          <w:b/>
          <w:sz w:val="24"/>
          <w:szCs w:val="24"/>
        </w:rPr>
        <w:t xml:space="preserve"> </w:t>
      </w:r>
      <w:r w:rsidR="006214B8" w:rsidRPr="001C3E19">
        <w:rPr>
          <w:rFonts w:ascii="Arial" w:hAnsi="Arial" w:cs="Arial"/>
          <w:b/>
          <w:sz w:val="24"/>
          <w:szCs w:val="24"/>
        </w:rPr>
        <w:t>_____________</w:t>
      </w:r>
      <w:r w:rsidRPr="001C3E19">
        <w:rPr>
          <w:rFonts w:ascii="Arial" w:hAnsi="Arial" w:cs="Arial"/>
          <w:b/>
          <w:sz w:val="24"/>
          <w:szCs w:val="24"/>
        </w:rPr>
        <w:t>,</w:t>
      </w:r>
    </w:p>
    <w:p w:rsidR="00921CF0" w:rsidRPr="001C3E19" w:rsidRDefault="00921CF0" w:rsidP="006D2A0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C3E19">
        <w:rPr>
          <w:rFonts w:ascii="Arial" w:hAnsi="Arial" w:cs="Arial"/>
          <w:sz w:val="24"/>
          <w:szCs w:val="24"/>
        </w:rPr>
        <w:t xml:space="preserve">As per </w:t>
      </w:r>
      <w:r w:rsidR="00874528">
        <w:rPr>
          <w:rFonts w:ascii="Arial" w:hAnsi="Arial" w:cs="Arial"/>
          <w:sz w:val="24"/>
          <w:szCs w:val="24"/>
        </w:rPr>
        <w:t xml:space="preserve">verified </w:t>
      </w:r>
      <w:r w:rsidRPr="001C3E19">
        <w:rPr>
          <w:rFonts w:ascii="Arial" w:hAnsi="Arial" w:cs="Arial"/>
          <w:sz w:val="24"/>
          <w:szCs w:val="24"/>
        </w:rPr>
        <w:t>report</w:t>
      </w:r>
      <w:r w:rsidR="00874528">
        <w:rPr>
          <w:rFonts w:ascii="Arial" w:hAnsi="Arial" w:cs="Arial"/>
          <w:sz w:val="24"/>
          <w:szCs w:val="24"/>
        </w:rPr>
        <w:t>/s</w:t>
      </w:r>
      <w:r w:rsidRPr="001C3E19">
        <w:rPr>
          <w:rFonts w:ascii="Arial" w:hAnsi="Arial" w:cs="Arial"/>
          <w:sz w:val="24"/>
          <w:szCs w:val="24"/>
        </w:rPr>
        <w:t xml:space="preserve"> of our authorized inspector</w:t>
      </w:r>
      <w:r w:rsidR="00874528">
        <w:rPr>
          <w:rFonts w:ascii="Arial" w:hAnsi="Arial" w:cs="Arial"/>
          <w:sz w:val="24"/>
          <w:szCs w:val="24"/>
        </w:rPr>
        <w:t>/s</w:t>
      </w:r>
      <w:r w:rsidR="006D2A0F" w:rsidRPr="001C3E19">
        <w:rPr>
          <w:rFonts w:ascii="Arial" w:hAnsi="Arial" w:cs="Arial"/>
          <w:sz w:val="24"/>
          <w:szCs w:val="24"/>
        </w:rPr>
        <w:t xml:space="preserve">, </w:t>
      </w:r>
      <w:r w:rsidR="00874528">
        <w:rPr>
          <w:rFonts w:ascii="Arial" w:hAnsi="Arial" w:cs="Arial"/>
          <w:sz w:val="24"/>
          <w:szCs w:val="24"/>
        </w:rPr>
        <w:t>the following were found to be non-compliant with the NTA rules and regulations and</w:t>
      </w:r>
      <w:r w:rsidR="000E31E4">
        <w:rPr>
          <w:rFonts w:ascii="Arial" w:hAnsi="Arial" w:cs="Arial"/>
          <w:sz w:val="24"/>
          <w:szCs w:val="24"/>
        </w:rPr>
        <w:t>/or</w:t>
      </w:r>
      <w:r w:rsidR="00874528">
        <w:rPr>
          <w:rFonts w:ascii="Arial" w:hAnsi="Arial" w:cs="Arial"/>
          <w:sz w:val="24"/>
          <w:szCs w:val="24"/>
        </w:rPr>
        <w:t xml:space="preserve"> memorandum circulars, to wit:</w:t>
      </w:r>
    </w:p>
    <w:p w:rsidR="006D2A0F" w:rsidRPr="001C3E19" w:rsidRDefault="006D2A0F" w:rsidP="006D2A0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2605"/>
        <w:gridCol w:w="2070"/>
        <w:gridCol w:w="1530"/>
        <w:gridCol w:w="1980"/>
        <w:gridCol w:w="1470"/>
      </w:tblGrid>
      <w:tr w:rsidR="001162C8" w:rsidRPr="001C3E19" w:rsidTr="00754DD7">
        <w:tc>
          <w:tcPr>
            <w:tcW w:w="2605" w:type="dxa"/>
            <w:vAlign w:val="center"/>
          </w:tcPr>
          <w:p w:rsidR="00874528" w:rsidRPr="00754DD7" w:rsidRDefault="000E31E4" w:rsidP="00754DD7">
            <w:pPr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b/>
                <w:sz w:val="24"/>
                <w:szCs w:val="24"/>
              </w:rPr>
              <w:t>Specific Nature/Act of Non-Compliance</w:t>
            </w:r>
          </w:p>
        </w:tc>
        <w:tc>
          <w:tcPr>
            <w:tcW w:w="2070" w:type="dxa"/>
            <w:vAlign w:val="center"/>
          </w:tcPr>
          <w:p w:rsidR="00874528" w:rsidRPr="00754DD7" w:rsidRDefault="001162C8" w:rsidP="00754DD7">
            <w:pPr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b/>
                <w:sz w:val="24"/>
                <w:szCs w:val="24"/>
              </w:rPr>
              <w:t xml:space="preserve">Specific </w:t>
            </w:r>
            <w:r w:rsidR="000E31E4" w:rsidRPr="00754DD7">
              <w:rPr>
                <w:rFonts w:ascii="Arial Narrow" w:hAnsi="Arial Narrow" w:cs="Arial"/>
                <w:b/>
                <w:sz w:val="24"/>
                <w:szCs w:val="24"/>
              </w:rPr>
              <w:t>NTA Rules Violated</w:t>
            </w:r>
          </w:p>
        </w:tc>
        <w:tc>
          <w:tcPr>
            <w:tcW w:w="1530" w:type="dxa"/>
            <w:vAlign w:val="center"/>
          </w:tcPr>
          <w:p w:rsidR="00874528" w:rsidRPr="00754DD7" w:rsidRDefault="000E31E4" w:rsidP="00754DD7">
            <w:pPr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b/>
                <w:sz w:val="24"/>
                <w:szCs w:val="24"/>
              </w:rPr>
              <w:t xml:space="preserve">Provision/s </w:t>
            </w:r>
            <w:r w:rsidR="001162C8" w:rsidRPr="00754DD7">
              <w:rPr>
                <w:rFonts w:ascii="Arial Narrow" w:hAnsi="Arial Narrow" w:cs="Arial"/>
                <w:b/>
                <w:sz w:val="24"/>
                <w:szCs w:val="24"/>
              </w:rPr>
              <w:t>of Rules</w:t>
            </w:r>
            <w:r w:rsidR="007C7F97" w:rsidRPr="00754DD7">
              <w:rPr>
                <w:rFonts w:ascii="Arial Narrow" w:hAnsi="Arial Narrow" w:cs="Arial"/>
                <w:b/>
                <w:sz w:val="24"/>
                <w:szCs w:val="24"/>
              </w:rPr>
              <w:t xml:space="preserve"> or Form</w:t>
            </w:r>
            <w:r w:rsidR="001162C8" w:rsidRPr="00754DD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54DD7">
              <w:rPr>
                <w:rFonts w:ascii="Arial Narrow" w:hAnsi="Arial Narrow" w:cs="Arial"/>
                <w:b/>
                <w:sz w:val="24"/>
                <w:szCs w:val="24"/>
              </w:rPr>
              <w:t>Violated</w:t>
            </w:r>
          </w:p>
        </w:tc>
        <w:tc>
          <w:tcPr>
            <w:tcW w:w="1980" w:type="dxa"/>
            <w:vAlign w:val="center"/>
          </w:tcPr>
          <w:p w:rsidR="00874528" w:rsidRPr="00754DD7" w:rsidRDefault="00874528" w:rsidP="00754DD7">
            <w:pPr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  <w:r w:rsidR="000E31E4" w:rsidRPr="00754DD7">
              <w:rPr>
                <w:rFonts w:ascii="Arial Narrow" w:hAnsi="Arial Narrow" w:cs="Arial"/>
                <w:b/>
                <w:sz w:val="24"/>
                <w:szCs w:val="24"/>
              </w:rPr>
              <w:t>, Time and Place of</w:t>
            </w:r>
            <w:r w:rsidRPr="00754DD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0E31E4" w:rsidRPr="00754DD7">
              <w:rPr>
                <w:rFonts w:ascii="Arial Narrow" w:hAnsi="Arial Narrow" w:cs="Arial"/>
                <w:b/>
                <w:sz w:val="24"/>
                <w:szCs w:val="24"/>
              </w:rPr>
              <w:t>Inspection/ Monitoring &amp; Name of Inspector/s</w:t>
            </w:r>
          </w:p>
        </w:tc>
        <w:tc>
          <w:tcPr>
            <w:tcW w:w="1470" w:type="dxa"/>
            <w:vAlign w:val="center"/>
          </w:tcPr>
          <w:p w:rsidR="00874528" w:rsidRPr="00754DD7" w:rsidRDefault="000E31E4" w:rsidP="00754DD7">
            <w:pPr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b/>
                <w:sz w:val="24"/>
                <w:szCs w:val="24"/>
              </w:rPr>
              <w:t>Name of Witness/es</w:t>
            </w:r>
          </w:p>
        </w:tc>
      </w:tr>
      <w:tr w:rsidR="001162C8" w:rsidRPr="001C3E19" w:rsidTr="00754DD7">
        <w:trPr>
          <w:trHeight w:val="1152"/>
        </w:trPr>
        <w:tc>
          <w:tcPr>
            <w:tcW w:w="2605" w:type="dxa"/>
          </w:tcPr>
          <w:p w:rsidR="00874528" w:rsidRPr="00754DD7" w:rsidRDefault="00874528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2C8" w:rsidRPr="00754DD7" w:rsidRDefault="001162C8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C7F97" w:rsidRPr="00754DD7" w:rsidRDefault="007C7F97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C7F97" w:rsidRPr="00754DD7" w:rsidRDefault="007C7F97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874528" w:rsidRPr="00754DD7" w:rsidRDefault="007C7F97" w:rsidP="001162C8">
            <w:pPr>
              <w:pStyle w:val="ListParagraph"/>
              <w:numPr>
                <w:ilvl w:val="0"/>
                <w:numId w:val="1"/>
              </w:numPr>
              <w:ind w:left="33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 xml:space="preserve">Local </w:t>
            </w:r>
            <w:r w:rsidR="001162C8" w:rsidRPr="00754DD7">
              <w:rPr>
                <w:rFonts w:ascii="Arial Narrow" w:hAnsi="Arial Narrow" w:cs="Arial"/>
                <w:sz w:val="24"/>
                <w:szCs w:val="24"/>
              </w:rPr>
              <w:t>Trading Rules</w:t>
            </w:r>
          </w:p>
          <w:p w:rsidR="001162C8" w:rsidRPr="00754DD7" w:rsidRDefault="001162C8" w:rsidP="001162C8">
            <w:pPr>
              <w:pStyle w:val="ListParagraph"/>
              <w:numPr>
                <w:ilvl w:val="0"/>
                <w:numId w:val="1"/>
              </w:numPr>
              <w:ind w:left="336" w:right="19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Export/Import/Transshipment Rules</w:t>
            </w:r>
          </w:p>
          <w:p w:rsidR="001162C8" w:rsidRPr="00754DD7" w:rsidRDefault="001162C8" w:rsidP="001162C8">
            <w:pPr>
              <w:pStyle w:val="ListParagraph"/>
              <w:numPr>
                <w:ilvl w:val="0"/>
                <w:numId w:val="1"/>
              </w:numPr>
              <w:ind w:left="33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Manufacturing Rules</w:t>
            </w:r>
          </w:p>
          <w:p w:rsidR="007C7F97" w:rsidRPr="00754DD7" w:rsidRDefault="007C7F97" w:rsidP="001162C8">
            <w:pPr>
              <w:pStyle w:val="ListParagraph"/>
              <w:numPr>
                <w:ilvl w:val="0"/>
                <w:numId w:val="1"/>
              </w:numPr>
              <w:ind w:left="33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Supervision/Monitoring/Inspection Form</w:t>
            </w:r>
          </w:p>
        </w:tc>
        <w:tc>
          <w:tcPr>
            <w:tcW w:w="1530" w:type="dxa"/>
          </w:tcPr>
          <w:p w:rsidR="001162C8" w:rsidRPr="00754DD7" w:rsidRDefault="001162C8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Regulation No.: _________</w:t>
            </w:r>
          </w:p>
          <w:p w:rsidR="007C7F97" w:rsidRPr="00754DD7" w:rsidRDefault="007C7F97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74528" w:rsidRPr="00754DD7" w:rsidRDefault="001162C8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Rule/Section No.: ________</w:t>
            </w:r>
            <w:r w:rsidR="00754DD7" w:rsidRPr="00754DD7">
              <w:rPr>
                <w:rFonts w:ascii="Arial Narrow" w:hAnsi="Arial Narrow" w:cs="Arial"/>
                <w:sz w:val="24"/>
                <w:szCs w:val="24"/>
              </w:rPr>
              <w:t>_</w:t>
            </w:r>
          </w:p>
          <w:p w:rsidR="007C7F97" w:rsidRPr="00754DD7" w:rsidRDefault="007C7F97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C7F97" w:rsidRPr="00754DD7" w:rsidRDefault="007C7F97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Form No.: _________</w:t>
            </w:r>
          </w:p>
          <w:p w:rsidR="001162C8" w:rsidRPr="00754DD7" w:rsidRDefault="001162C8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62C8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Date:</w:t>
            </w:r>
            <w:r w:rsidR="001162C8" w:rsidRPr="00754DD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162C8" w:rsidRPr="00754DD7">
              <w:rPr>
                <w:rFonts w:ascii="Arial Narrow" w:hAnsi="Arial Narrow" w:cs="Arial"/>
                <w:sz w:val="16"/>
                <w:szCs w:val="16"/>
              </w:rPr>
              <w:t>(MM/DD/YYYY)</w:t>
            </w:r>
          </w:p>
          <w:p w:rsidR="00874528" w:rsidRPr="00754DD7" w:rsidRDefault="001162C8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_____</w:t>
            </w:r>
            <w:r w:rsidR="00754DD7">
              <w:rPr>
                <w:rFonts w:ascii="Arial Narrow" w:hAnsi="Arial Narrow" w:cs="Arial"/>
                <w:sz w:val="24"/>
                <w:szCs w:val="24"/>
              </w:rPr>
              <w:t>____</w:t>
            </w:r>
            <w:r w:rsidRPr="00754DD7">
              <w:rPr>
                <w:rFonts w:ascii="Arial Narrow" w:hAnsi="Arial Narrow" w:cs="Arial"/>
                <w:sz w:val="24"/>
                <w:szCs w:val="24"/>
              </w:rPr>
              <w:t>___</w:t>
            </w: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2C8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Time:</w:t>
            </w:r>
            <w:r w:rsidR="001162C8" w:rsidRPr="00754DD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162C8" w:rsidRPr="00754DD7">
              <w:rPr>
                <w:rFonts w:ascii="Arial Narrow" w:hAnsi="Arial Narrow" w:cs="Arial"/>
                <w:sz w:val="18"/>
                <w:szCs w:val="18"/>
              </w:rPr>
              <w:t>(13:00</w:t>
            </w:r>
            <w:r w:rsidR="00754DD7">
              <w:rPr>
                <w:rFonts w:ascii="Arial Narrow" w:hAnsi="Arial Narrow" w:cs="Arial"/>
                <w:sz w:val="18"/>
                <w:szCs w:val="18"/>
              </w:rPr>
              <w:t xml:space="preserve"> Military</w:t>
            </w:r>
            <w:r w:rsidR="001162C8" w:rsidRPr="00754DD7">
              <w:rPr>
                <w:rFonts w:ascii="Arial Narrow" w:hAnsi="Arial Narrow" w:cs="Arial"/>
                <w:sz w:val="18"/>
                <w:szCs w:val="18"/>
              </w:rPr>
              <w:t>)</w:t>
            </w:r>
            <w:r w:rsidR="001162C8" w:rsidRPr="00754DD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0E31E4" w:rsidRPr="00754DD7" w:rsidRDefault="001162C8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________</w:t>
            </w:r>
            <w:r w:rsidR="00754DD7">
              <w:rPr>
                <w:rFonts w:ascii="Arial Narrow" w:hAnsi="Arial Narrow" w:cs="Arial"/>
                <w:sz w:val="24"/>
                <w:szCs w:val="24"/>
              </w:rPr>
              <w:t>____</w:t>
            </w: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Place:</w:t>
            </w:r>
            <w:r w:rsidR="001162C8" w:rsidRPr="00754DD7"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proofErr w:type="gramStart"/>
            <w:r w:rsidR="001162C8" w:rsidRPr="00754DD7">
              <w:rPr>
                <w:rFonts w:ascii="Arial Narrow" w:hAnsi="Arial Narrow" w:cs="Arial"/>
                <w:sz w:val="16"/>
                <w:szCs w:val="16"/>
              </w:rPr>
              <w:t>Brgy</w:t>
            </w:r>
            <w:proofErr w:type="spellEnd"/>
            <w:r w:rsidR="00754DD7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gramEnd"/>
            <w:r w:rsidR="007C7F97" w:rsidRPr="00754DD7">
              <w:rPr>
                <w:rFonts w:ascii="Arial Narrow" w:hAnsi="Arial Narrow" w:cs="Arial"/>
                <w:sz w:val="16"/>
                <w:szCs w:val="16"/>
              </w:rPr>
              <w:t>Mun.</w:t>
            </w:r>
            <w:r w:rsidR="00754DD7"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7C7F97" w:rsidRPr="00754DD7">
              <w:rPr>
                <w:rFonts w:ascii="Arial Narrow" w:hAnsi="Arial Narrow" w:cs="Arial"/>
                <w:sz w:val="16"/>
                <w:szCs w:val="16"/>
              </w:rPr>
              <w:t>Prov.)</w:t>
            </w:r>
            <w:r w:rsidR="001162C8" w:rsidRPr="00754DD7">
              <w:rPr>
                <w:rFonts w:ascii="Arial Narrow" w:hAnsi="Arial Narrow" w:cs="Arial"/>
                <w:sz w:val="24"/>
                <w:szCs w:val="24"/>
              </w:rPr>
              <w:t xml:space="preserve"> ______</w:t>
            </w:r>
            <w:r w:rsidR="00754DD7">
              <w:rPr>
                <w:rFonts w:ascii="Arial Narrow" w:hAnsi="Arial Narrow" w:cs="Arial"/>
                <w:sz w:val="24"/>
                <w:szCs w:val="24"/>
              </w:rPr>
              <w:t>____________________</w:t>
            </w:r>
            <w:r w:rsidR="001162C8" w:rsidRPr="00754DD7">
              <w:rPr>
                <w:rFonts w:ascii="Arial Narrow" w:hAnsi="Arial Narrow" w:cs="Arial"/>
                <w:sz w:val="24"/>
                <w:szCs w:val="24"/>
              </w:rPr>
              <w:t>__</w:t>
            </w:r>
            <w:r w:rsidR="00754DD7">
              <w:rPr>
                <w:rFonts w:ascii="Arial Narrow" w:hAnsi="Arial Narrow" w:cs="Arial"/>
                <w:sz w:val="24"/>
                <w:szCs w:val="24"/>
              </w:rPr>
              <w:t>____</w:t>
            </w: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E31E4" w:rsidRPr="00754DD7" w:rsidRDefault="000E31E4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Name of Inspector/s:</w:t>
            </w:r>
          </w:p>
          <w:p w:rsidR="001162C8" w:rsidRPr="00754DD7" w:rsidRDefault="001162C8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____________</w:t>
            </w:r>
            <w:r w:rsidR="00754DD7">
              <w:rPr>
                <w:rFonts w:ascii="Arial Narrow" w:hAnsi="Arial Narrow" w:cs="Arial"/>
                <w:sz w:val="24"/>
                <w:szCs w:val="24"/>
              </w:rPr>
              <w:t>__</w:t>
            </w:r>
          </w:p>
          <w:p w:rsidR="001162C8" w:rsidRPr="00754DD7" w:rsidRDefault="001162C8" w:rsidP="006D2A0F">
            <w:pPr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54DD7">
              <w:rPr>
                <w:rFonts w:ascii="Arial Narrow" w:hAnsi="Arial Narrow" w:cs="Arial"/>
                <w:sz w:val="24"/>
                <w:szCs w:val="24"/>
              </w:rPr>
              <w:t>____________</w:t>
            </w:r>
            <w:r w:rsidR="00754DD7">
              <w:rPr>
                <w:rFonts w:ascii="Arial Narrow" w:hAnsi="Arial Narrow" w:cs="Arial"/>
                <w:sz w:val="24"/>
                <w:szCs w:val="24"/>
              </w:rPr>
              <w:t>__</w:t>
            </w:r>
          </w:p>
        </w:tc>
        <w:tc>
          <w:tcPr>
            <w:tcW w:w="1470" w:type="dxa"/>
          </w:tcPr>
          <w:p w:rsidR="00874528" w:rsidRPr="001C3E19" w:rsidRDefault="00874528" w:rsidP="0087452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2A3D" w:rsidRPr="001C3E19" w:rsidRDefault="00BE2A3D" w:rsidP="006D2A0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428E" w:rsidRPr="001C3E19" w:rsidRDefault="006D2A0F" w:rsidP="006D2A0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C3E19">
        <w:rPr>
          <w:rFonts w:ascii="Arial" w:hAnsi="Arial" w:cs="Arial"/>
          <w:sz w:val="24"/>
          <w:szCs w:val="24"/>
        </w:rPr>
        <w:t>In view of the foregoing</w:t>
      </w:r>
      <w:r w:rsidR="00874528">
        <w:rPr>
          <w:rFonts w:ascii="Arial" w:hAnsi="Arial" w:cs="Arial"/>
          <w:sz w:val="24"/>
          <w:szCs w:val="24"/>
        </w:rPr>
        <w:t>, you are hereby required to submit within seventy (72) hours from receipt of this notice to file your sworn explanation/compliance with supporting documents, if any, why no administrative penalty</w:t>
      </w:r>
      <w:r w:rsidR="007C7F97">
        <w:rPr>
          <w:rFonts w:ascii="Arial" w:hAnsi="Arial" w:cs="Arial"/>
          <w:sz w:val="24"/>
          <w:szCs w:val="24"/>
        </w:rPr>
        <w:t>/fine</w:t>
      </w:r>
      <w:r w:rsidR="00874528">
        <w:rPr>
          <w:rFonts w:ascii="Arial" w:hAnsi="Arial" w:cs="Arial"/>
          <w:sz w:val="24"/>
          <w:szCs w:val="24"/>
        </w:rPr>
        <w:t xml:space="preserve"> shall be imposed for the subject violation/s</w:t>
      </w:r>
      <w:r w:rsidR="00F4428E" w:rsidRPr="001C3E19">
        <w:rPr>
          <w:rFonts w:ascii="Arial" w:hAnsi="Arial" w:cs="Arial"/>
          <w:sz w:val="24"/>
          <w:szCs w:val="24"/>
        </w:rPr>
        <w:t>.</w:t>
      </w:r>
    </w:p>
    <w:p w:rsidR="006D2A0F" w:rsidRPr="001C3E19" w:rsidRDefault="006D2A0F" w:rsidP="006D2A0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428E" w:rsidRPr="001C3E19" w:rsidRDefault="00F4428E" w:rsidP="006D2A0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C3E19">
        <w:rPr>
          <w:rFonts w:ascii="Arial" w:hAnsi="Arial" w:cs="Arial"/>
          <w:sz w:val="24"/>
          <w:szCs w:val="24"/>
        </w:rPr>
        <w:t>For your information and immediate compliance.</w:t>
      </w:r>
    </w:p>
    <w:p w:rsidR="006D2A0F" w:rsidRPr="001C3E19" w:rsidRDefault="006D2A0F" w:rsidP="006D2A0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428E" w:rsidRPr="001C3E19" w:rsidRDefault="00F4428E" w:rsidP="006D2A0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C3E19">
        <w:rPr>
          <w:rFonts w:ascii="Arial" w:hAnsi="Arial" w:cs="Arial"/>
          <w:sz w:val="24"/>
          <w:szCs w:val="24"/>
        </w:rPr>
        <w:t>Thank you.</w:t>
      </w:r>
    </w:p>
    <w:p w:rsidR="006D2A0F" w:rsidRPr="001C3E19" w:rsidRDefault="006D2A0F" w:rsidP="00F442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D2A0F" w:rsidRPr="001C3E19" w:rsidRDefault="006D2A0F" w:rsidP="00F442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428E" w:rsidRPr="001C3E19" w:rsidRDefault="00F4428E" w:rsidP="00F4428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C3E19">
        <w:rPr>
          <w:rFonts w:ascii="Arial" w:hAnsi="Arial" w:cs="Arial"/>
          <w:sz w:val="24"/>
          <w:szCs w:val="24"/>
        </w:rPr>
        <w:t>Very truly yours,</w:t>
      </w:r>
    </w:p>
    <w:p w:rsidR="006D2A0F" w:rsidRDefault="006D2A0F" w:rsidP="00EF532E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74528" w:rsidRPr="001C3E19" w:rsidRDefault="00874528" w:rsidP="00EF532E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913DB" w:rsidRPr="001C3E19" w:rsidRDefault="000E31E4" w:rsidP="00EF532E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</w:p>
    <w:p w:rsidR="000E31E4" w:rsidRDefault="000E31E4" w:rsidP="00EF532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(Name and Signature)</w:t>
      </w:r>
    </w:p>
    <w:p w:rsidR="006913DB" w:rsidRDefault="000E31E4" w:rsidP="00EF532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Position: ___________________</w:t>
      </w:r>
    </w:p>
    <w:p w:rsidR="000E31E4" w:rsidRDefault="000E31E4" w:rsidP="00EF532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Dept./Office: ________________</w:t>
      </w:r>
    </w:p>
    <w:p w:rsidR="007C7F97" w:rsidRDefault="007C7F97" w:rsidP="00EF532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</w:t>
      </w:r>
    </w:p>
    <w:p w:rsidR="007C7F97" w:rsidRDefault="007C7F97" w:rsidP="00EF532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 No.: ________________</w:t>
      </w:r>
    </w:p>
    <w:p w:rsidR="000E31E4" w:rsidRDefault="000E31E4" w:rsidP="00EF532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162C8" w:rsidRDefault="001162C8" w:rsidP="001162C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cc: The Authorized Inspector/s</w:t>
      </w:r>
    </w:p>
    <w:p w:rsidR="000E31E4" w:rsidRDefault="000E31E4" w:rsidP="00EF532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E31E4" w:rsidRPr="001162C8" w:rsidRDefault="001162C8" w:rsidP="00EF532E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Important</w:t>
      </w:r>
      <w:r w:rsidR="000E31E4" w:rsidRPr="001162C8">
        <w:rPr>
          <w:rFonts w:ascii="Arial" w:hAnsi="Arial" w:cs="Arial"/>
          <w:b/>
          <w:sz w:val="24"/>
          <w:szCs w:val="24"/>
        </w:rPr>
        <w:t xml:space="preserve">:  This Notice of Violation must be accomplished and sent to the addressee, both personally and by electronic mail, within 24 hour or next working day from </w:t>
      </w:r>
      <w:r w:rsidRPr="001162C8">
        <w:rPr>
          <w:rFonts w:ascii="Arial" w:hAnsi="Arial" w:cs="Arial"/>
          <w:b/>
          <w:sz w:val="24"/>
          <w:szCs w:val="24"/>
        </w:rPr>
        <w:t xml:space="preserve">the time of receipt of the </w:t>
      </w:r>
      <w:r w:rsidR="000E31E4" w:rsidRPr="001162C8">
        <w:rPr>
          <w:rFonts w:ascii="Arial" w:hAnsi="Arial" w:cs="Arial"/>
          <w:b/>
          <w:sz w:val="24"/>
          <w:szCs w:val="24"/>
        </w:rPr>
        <w:t>supervision/monitoring/in</w:t>
      </w:r>
      <w:r w:rsidRPr="001162C8">
        <w:rPr>
          <w:rFonts w:ascii="Arial" w:hAnsi="Arial" w:cs="Arial"/>
          <w:b/>
          <w:sz w:val="24"/>
          <w:szCs w:val="24"/>
        </w:rPr>
        <w:t>s</w:t>
      </w:r>
      <w:r w:rsidR="000E31E4" w:rsidRPr="001162C8">
        <w:rPr>
          <w:rFonts w:ascii="Arial" w:hAnsi="Arial" w:cs="Arial"/>
          <w:b/>
          <w:sz w:val="24"/>
          <w:szCs w:val="24"/>
        </w:rPr>
        <w:t>pection form/s</w:t>
      </w:r>
      <w:r w:rsidRPr="001162C8">
        <w:rPr>
          <w:rFonts w:ascii="Arial" w:hAnsi="Arial" w:cs="Arial"/>
          <w:b/>
          <w:sz w:val="24"/>
          <w:szCs w:val="24"/>
        </w:rPr>
        <w:t xml:space="preserve"> duly signed by the inspector/s</w:t>
      </w:r>
      <w:r w:rsidR="000E31E4" w:rsidRPr="001162C8">
        <w:rPr>
          <w:rFonts w:ascii="Arial" w:hAnsi="Arial" w:cs="Arial"/>
          <w:b/>
          <w:sz w:val="24"/>
          <w:szCs w:val="24"/>
        </w:rPr>
        <w:t>.</w:t>
      </w:r>
    </w:p>
    <w:sectPr w:rsidR="000E31E4" w:rsidRPr="001162C8" w:rsidSect="007C7F97">
      <w:headerReference w:type="default" r:id="rId7"/>
      <w:pgSz w:w="12240" w:h="20160" w:code="5"/>
      <w:pgMar w:top="96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B33" w:rsidRDefault="007D6B33" w:rsidP="001C3E19">
      <w:pPr>
        <w:spacing w:after="0" w:line="240" w:lineRule="auto"/>
      </w:pPr>
      <w:r>
        <w:separator/>
      </w:r>
    </w:p>
  </w:endnote>
  <w:endnote w:type="continuationSeparator" w:id="0">
    <w:p w:rsidR="007D6B33" w:rsidRDefault="007D6B33" w:rsidP="001C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B33" w:rsidRDefault="007D6B33" w:rsidP="001C3E19">
      <w:pPr>
        <w:spacing w:after="0" w:line="240" w:lineRule="auto"/>
      </w:pPr>
      <w:r>
        <w:separator/>
      </w:r>
    </w:p>
  </w:footnote>
  <w:footnote w:type="continuationSeparator" w:id="0">
    <w:p w:rsidR="007D6B33" w:rsidRDefault="007D6B33" w:rsidP="001C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19" w:rsidRPr="00C27242" w:rsidRDefault="00C27242" w:rsidP="001C3E19">
    <w:pPr>
      <w:pStyle w:val="Header"/>
      <w:tabs>
        <w:tab w:val="clear" w:pos="4680"/>
        <w:tab w:val="center" w:pos="7200"/>
      </w:tabs>
      <w:rPr>
        <w:rFonts w:ascii="Arial" w:hAnsi="Arial" w:cs="Arial"/>
        <w:b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-182880</wp:posOffset>
          </wp:positionV>
          <wp:extent cx="933450" cy="952500"/>
          <wp:effectExtent l="0" t="0" r="0" b="0"/>
          <wp:wrapNone/>
          <wp:docPr id="15" name="Picture 15" descr="C:\Users\user\Desktop\nta\NTA logo as of February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ta\NTA logo as of February 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</w:t>
    </w:r>
    <w:r w:rsidRPr="00DA24F4">
      <w:rPr>
        <w:rFonts w:ascii="Arial" w:hAnsi="Arial" w:cs="Arial"/>
        <w:b/>
        <w:sz w:val="28"/>
        <w:szCs w:val="28"/>
      </w:rPr>
      <w:t xml:space="preserve"> </w:t>
    </w:r>
    <w:r w:rsidR="001C3E19">
      <w:tab/>
    </w:r>
    <w:r w:rsidR="00FC7F34">
      <w:t xml:space="preserve">                                      </w:t>
    </w:r>
    <w:r w:rsidR="001C3E19" w:rsidRPr="00C27242">
      <w:rPr>
        <w:rFonts w:ascii="Arial" w:hAnsi="Arial" w:cs="Arial"/>
        <w:b/>
        <w:sz w:val="28"/>
        <w:szCs w:val="28"/>
      </w:rPr>
      <w:t>NTA-RD-F-028</w:t>
    </w:r>
    <w:r w:rsidR="00D16134">
      <w:rPr>
        <w:rFonts w:ascii="Arial" w:hAnsi="Arial" w:cs="Arial"/>
        <w:b/>
        <w:sz w:val="28"/>
        <w:szCs w:val="28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03DB"/>
    <w:multiLevelType w:val="hybridMultilevel"/>
    <w:tmpl w:val="135AAE9C"/>
    <w:lvl w:ilvl="0" w:tplc="35543D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2E"/>
    <w:rsid w:val="00001C3B"/>
    <w:rsid w:val="00091D1F"/>
    <w:rsid w:val="000A07CF"/>
    <w:rsid w:val="000A7536"/>
    <w:rsid w:val="000D7E42"/>
    <w:rsid w:val="000E31E4"/>
    <w:rsid w:val="000F440A"/>
    <w:rsid w:val="001162C8"/>
    <w:rsid w:val="00131ABC"/>
    <w:rsid w:val="00143E80"/>
    <w:rsid w:val="00180B0D"/>
    <w:rsid w:val="001C3E19"/>
    <w:rsid w:val="001F66E4"/>
    <w:rsid w:val="002124FF"/>
    <w:rsid w:val="0022073D"/>
    <w:rsid w:val="00286671"/>
    <w:rsid w:val="00315974"/>
    <w:rsid w:val="00380C24"/>
    <w:rsid w:val="00381EEF"/>
    <w:rsid w:val="00416891"/>
    <w:rsid w:val="00462775"/>
    <w:rsid w:val="004B0250"/>
    <w:rsid w:val="004F6AF6"/>
    <w:rsid w:val="004F6ED7"/>
    <w:rsid w:val="00501354"/>
    <w:rsid w:val="00517A5A"/>
    <w:rsid w:val="00553EB6"/>
    <w:rsid w:val="005915CB"/>
    <w:rsid w:val="0059173C"/>
    <w:rsid w:val="005B6AEA"/>
    <w:rsid w:val="005C0B8C"/>
    <w:rsid w:val="005E315D"/>
    <w:rsid w:val="006001ED"/>
    <w:rsid w:val="00617EAD"/>
    <w:rsid w:val="006214B8"/>
    <w:rsid w:val="006220BB"/>
    <w:rsid w:val="006913DB"/>
    <w:rsid w:val="0069452E"/>
    <w:rsid w:val="006B0D25"/>
    <w:rsid w:val="006D2A0F"/>
    <w:rsid w:val="006D526B"/>
    <w:rsid w:val="00725E48"/>
    <w:rsid w:val="007345E3"/>
    <w:rsid w:val="00754DD7"/>
    <w:rsid w:val="00775E67"/>
    <w:rsid w:val="007A0FCE"/>
    <w:rsid w:val="007A36AD"/>
    <w:rsid w:val="007C7F97"/>
    <w:rsid w:val="007D6B33"/>
    <w:rsid w:val="008473D0"/>
    <w:rsid w:val="008549A2"/>
    <w:rsid w:val="00874528"/>
    <w:rsid w:val="00882C02"/>
    <w:rsid w:val="008B6E5C"/>
    <w:rsid w:val="00904455"/>
    <w:rsid w:val="00921CF0"/>
    <w:rsid w:val="009672CB"/>
    <w:rsid w:val="009C29B7"/>
    <w:rsid w:val="00A76065"/>
    <w:rsid w:val="00AA12D1"/>
    <w:rsid w:val="00B04216"/>
    <w:rsid w:val="00B841E6"/>
    <w:rsid w:val="00BA0563"/>
    <w:rsid w:val="00BB453F"/>
    <w:rsid w:val="00BC3816"/>
    <w:rsid w:val="00BD59A5"/>
    <w:rsid w:val="00BE2A3D"/>
    <w:rsid w:val="00C21977"/>
    <w:rsid w:val="00C21EB2"/>
    <w:rsid w:val="00C27242"/>
    <w:rsid w:val="00D125FC"/>
    <w:rsid w:val="00D16134"/>
    <w:rsid w:val="00DE1193"/>
    <w:rsid w:val="00EE1BF1"/>
    <w:rsid w:val="00EF532E"/>
    <w:rsid w:val="00F4428E"/>
    <w:rsid w:val="00F54AE9"/>
    <w:rsid w:val="00F71139"/>
    <w:rsid w:val="00FA245D"/>
    <w:rsid w:val="00FB2297"/>
    <w:rsid w:val="00FC7F34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495405-3EFE-4013-B950-C7C5FA1B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3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19"/>
  </w:style>
  <w:style w:type="paragraph" w:styleId="Footer">
    <w:name w:val="footer"/>
    <w:basedOn w:val="Normal"/>
    <w:link w:val="FooterChar"/>
    <w:uiPriority w:val="99"/>
    <w:unhideWhenUsed/>
    <w:rsid w:val="001C3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E19"/>
  </w:style>
  <w:style w:type="paragraph" w:styleId="BalloonText">
    <w:name w:val="Balloon Text"/>
    <w:basedOn w:val="Normal"/>
    <w:link w:val="BalloonTextChar"/>
    <w:uiPriority w:val="99"/>
    <w:semiHidden/>
    <w:unhideWhenUsed/>
    <w:rsid w:val="00C2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nta</cp:lastModifiedBy>
  <cp:revision>2</cp:revision>
  <cp:lastPrinted>2023-10-23T06:35:00Z</cp:lastPrinted>
  <dcterms:created xsi:type="dcterms:W3CDTF">2024-05-30T07:00:00Z</dcterms:created>
  <dcterms:modified xsi:type="dcterms:W3CDTF">2024-05-30T07:00:00Z</dcterms:modified>
</cp:coreProperties>
</file>