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95F" w:rsidRDefault="0039395F" w:rsidP="00C36365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850F32" w:rsidRPr="00EE5CCD" w:rsidRDefault="00C36365" w:rsidP="00C36365">
      <w:pPr>
        <w:jc w:val="center"/>
        <w:rPr>
          <w:rFonts w:ascii="Arial" w:hAnsi="Arial" w:cs="Arial"/>
          <w:b/>
        </w:rPr>
      </w:pPr>
      <w:r w:rsidRPr="00EE5CCD">
        <w:rPr>
          <w:rFonts w:ascii="Arial" w:hAnsi="Arial" w:cs="Arial"/>
          <w:b/>
        </w:rPr>
        <w:t>TABLE OF CONTENTS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8"/>
        <w:gridCol w:w="360"/>
        <w:gridCol w:w="5670"/>
        <w:gridCol w:w="1080"/>
      </w:tblGrid>
      <w:tr w:rsidR="0041167A" w:rsidRPr="00EE5CCD" w:rsidTr="00556C40">
        <w:tc>
          <w:tcPr>
            <w:tcW w:w="1278" w:type="dxa"/>
          </w:tcPr>
          <w:p w:rsidR="0041167A" w:rsidRPr="00EE5CCD" w:rsidRDefault="0041167A" w:rsidP="00DD4DF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DD4DF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41167A" w:rsidRPr="00EE5CCD" w:rsidRDefault="0041167A" w:rsidP="00DD4DF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EE5CCD" w:rsidRDefault="0041167A" w:rsidP="00DD4DF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 xml:space="preserve">Page </w:t>
            </w:r>
          </w:p>
          <w:p w:rsidR="0041167A" w:rsidRPr="00EE5CCD" w:rsidRDefault="0041167A" w:rsidP="00DD4DF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1167A" w:rsidRPr="00EE5CCD" w:rsidTr="00556C40">
        <w:tc>
          <w:tcPr>
            <w:tcW w:w="1278" w:type="dxa"/>
          </w:tcPr>
          <w:p w:rsidR="0041167A" w:rsidRPr="00EE5CCD" w:rsidRDefault="0041167A" w:rsidP="002211A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P</w:t>
            </w:r>
            <w:r w:rsidR="002211A8" w:rsidRPr="00EE5CCD">
              <w:rPr>
                <w:rFonts w:ascii="Arial" w:hAnsi="Arial" w:cs="Arial"/>
                <w:b/>
              </w:rPr>
              <w:t>ART</w:t>
            </w:r>
            <w:r w:rsidRPr="00EE5CCD">
              <w:rPr>
                <w:rFonts w:ascii="Arial" w:hAnsi="Arial" w:cs="Arial"/>
                <w:b/>
              </w:rPr>
              <w:t xml:space="preserve"> I   </w:t>
            </w: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41167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41167A" w:rsidRPr="00EE5CCD" w:rsidRDefault="0041167A" w:rsidP="0041167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AUDITED FINANCIAL STATEMENTS</w:t>
            </w:r>
          </w:p>
          <w:p w:rsidR="0041167A" w:rsidRPr="00EE5CCD" w:rsidRDefault="0041167A" w:rsidP="00E93B8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EE5CCD" w:rsidRDefault="0041167A" w:rsidP="00E93B8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1167A" w:rsidRPr="00EE5CCD" w:rsidTr="00556C40">
        <w:tc>
          <w:tcPr>
            <w:tcW w:w="1278" w:type="dxa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41167A" w:rsidRPr="00EE5CCD" w:rsidRDefault="0041167A" w:rsidP="0041167A">
            <w:pPr>
              <w:spacing w:after="0" w:line="240" w:lineRule="auto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Independent Auditor’s Report</w:t>
            </w:r>
          </w:p>
          <w:p w:rsidR="0041167A" w:rsidRPr="00EE5CCD" w:rsidRDefault="0041167A" w:rsidP="00E93B8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4150CA" w:rsidRDefault="0041167A" w:rsidP="00E93B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0C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556C40" w:rsidRPr="00EE5CCD" w:rsidTr="00556C40">
        <w:tc>
          <w:tcPr>
            <w:tcW w:w="1278" w:type="dxa"/>
          </w:tcPr>
          <w:p w:rsidR="00556C40" w:rsidRPr="00EE5CCD" w:rsidRDefault="00556C40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556C40" w:rsidRPr="00EE5CCD" w:rsidRDefault="00556C40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556C40" w:rsidRPr="00EE5CCD" w:rsidRDefault="00556C40" w:rsidP="00D363D6">
            <w:pPr>
              <w:spacing w:after="0" w:line="240" w:lineRule="auto"/>
              <w:ind w:left="342" w:hanging="342"/>
              <w:jc w:val="both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Statement of Management’s Responsibility for Financial Statements</w:t>
            </w:r>
          </w:p>
          <w:p w:rsidR="00556C40" w:rsidRPr="00EE5CCD" w:rsidRDefault="00556C40" w:rsidP="00556C4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</w:tcPr>
          <w:p w:rsidR="00556C40" w:rsidRPr="004150CA" w:rsidRDefault="0037109F" w:rsidP="00E93B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41167A" w:rsidRPr="00EE5CCD" w:rsidTr="00556C40">
        <w:tc>
          <w:tcPr>
            <w:tcW w:w="1278" w:type="dxa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41167A" w:rsidRPr="00EE5CCD" w:rsidRDefault="00860B0B" w:rsidP="0041167A">
            <w:pPr>
              <w:spacing w:after="0" w:line="240" w:lineRule="auto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Statement</w:t>
            </w:r>
            <w:r w:rsidR="00E74DBB">
              <w:rPr>
                <w:rFonts w:ascii="Arial" w:hAnsi="Arial" w:cs="Arial"/>
              </w:rPr>
              <w:t>s</w:t>
            </w:r>
            <w:r w:rsidRPr="00EE5CCD">
              <w:rPr>
                <w:rFonts w:ascii="Arial" w:hAnsi="Arial" w:cs="Arial"/>
              </w:rPr>
              <w:t xml:space="preserve"> of Financial Position</w:t>
            </w:r>
          </w:p>
          <w:p w:rsidR="0041167A" w:rsidRPr="00EE5CCD" w:rsidRDefault="0041167A" w:rsidP="00E93B8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4150CA" w:rsidRDefault="0037109F" w:rsidP="00E93B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</w:tr>
      <w:tr w:rsidR="0041167A" w:rsidRPr="00EE5CCD" w:rsidTr="00556C40">
        <w:tc>
          <w:tcPr>
            <w:tcW w:w="1278" w:type="dxa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41167A" w:rsidRPr="00EE5CCD" w:rsidRDefault="0041167A" w:rsidP="0041167A">
            <w:pPr>
              <w:spacing w:after="0" w:line="240" w:lineRule="auto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Statement</w:t>
            </w:r>
            <w:r w:rsidR="00E74DBB">
              <w:rPr>
                <w:rFonts w:ascii="Arial" w:hAnsi="Arial" w:cs="Arial"/>
              </w:rPr>
              <w:t>s</w:t>
            </w:r>
            <w:r w:rsidRPr="00EE5CCD">
              <w:rPr>
                <w:rFonts w:ascii="Arial" w:hAnsi="Arial" w:cs="Arial"/>
              </w:rPr>
              <w:t xml:space="preserve"> of </w:t>
            </w:r>
            <w:r w:rsidR="00860B0B" w:rsidRPr="00EE5CCD">
              <w:rPr>
                <w:rFonts w:ascii="Arial" w:hAnsi="Arial" w:cs="Arial"/>
              </w:rPr>
              <w:t>Financial Performance</w:t>
            </w:r>
          </w:p>
          <w:p w:rsidR="0041167A" w:rsidRPr="00EE5CCD" w:rsidRDefault="0041167A" w:rsidP="00E93B8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4150CA" w:rsidRDefault="0037109F" w:rsidP="00E93B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</w:tr>
      <w:tr w:rsidR="0041167A" w:rsidRPr="00EE5CCD" w:rsidTr="00556C40">
        <w:tc>
          <w:tcPr>
            <w:tcW w:w="1278" w:type="dxa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41167A" w:rsidRPr="00EE5CCD" w:rsidRDefault="0041167A" w:rsidP="0041167A">
            <w:pPr>
              <w:spacing w:after="0" w:line="240" w:lineRule="auto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Statement</w:t>
            </w:r>
            <w:r w:rsidR="00A84700">
              <w:rPr>
                <w:rFonts w:ascii="Arial" w:hAnsi="Arial" w:cs="Arial"/>
              </w:rPr>
              <w:t>s</w:t>
            </w:r>
            <w:r w:rsidRPr="00EE5CCD">
              <w:rPr>
                <w:rFonts w:ascii="Arial" w:hAnsi="Arial" w:cs="Arial"/>
              </w:rPr>
              <w:t xml:space="preserve"> of Changes in </w:t>
            </w:r>
            <w:r w:rsidR="00860B0B" w:rsidRPr="00EE5CCD">
              <w:rPr>
                <w:rFonts w:ascii="Arial" w:hAnsi="Arial" w:cs="Arial"/>
              </w:rPr>
              <w:t>Net Assets/Equity</w:t>
            </w:r>
          </w:p>
          <w:p w:rsidR="0041167A" w:rsidRPr="00EE5CCD" w:rsidRDefault="0041167A" w:rsidP="00E93B8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4150CA" w:rsidRDefault="0037109F" w:rsidP="00E93B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</w:tr>
      <w:tr w:rsidR="0041167A" w:rsidRPr="00EE5CCD" w:rsidTr="00556C40">
        <w:tc>
          <w:tcPr>
            <w:tcW w:w="1278" w:type="dxa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41167A" w:rsidRPr="00EE5CCD" w:rsidRDefault="0041167A" w:rsidP="0041167A">
            <w:pPr>
              <w:spacing w:after="0" w:line="240" w:lineRule="auto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Statement</w:t>
            </w:r>
            <w:r w:rsidR="00A84700">
              <w:rPr>
                <w:rFonts w:ascii="Arial" w:hAnsi="Arial" w:cs="Arial"/>
              </w:rPr>
              <w:t>s</w:t>
            </w:r>
            <w:r w:rsidR="00531871" w:rsidRPr="00EE5CCD">
              <w:rPr>
                <w:rFonts w:ascii="Arial" w:hAnsi="Arial" w:cs="Arial"/>
              </w:rPr>
              <w:t xml:space="preserve"> of Cash Flow</w:t>
            </w:r>
            <w:r w:rsidR="0095603D" w:rsidRPr="00EE5CCD">
              <w:rPr>
                <w:rFonts w:ascii="Arial" w:hAnsi="Arial" w:cs="Arial"/>
              </w:rPr>
              <w:t>s</w:t>
            </w:r>
          </w:p>
          <w:p w:rsidR="0041167A" w:rsidRPr="00EE5CCD" w:rsidRDefault="0041167A" w:rsidP="00E93B8C">
            <w:pPr>
              <w:spacing w:after="0" w:line="240" w:lineRule="auto"/>
              <w:rPr>
                <w:rFonts w:ascii="Arial" w:hAnsi="Arial" w:cs="Arial"/>
              </w:rPr>
            </w:pPr>
          </w:p>
          <w:p w:rsidR="00AC6E47" w:rsidRPr="00EE5CCD" w:rsidRDefault="00AC6E47" w:rsidP="00C079A7">
            <w:pPr>
              <w:spacing w:after="0" w:line="240" w:lineRule="auto"/>
              <w:ind w:left="342" w:right="-108" w:hanging="342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Statement</w:t>
            </w:r>
            <w:r w:rsidR="00A84700">
              <w:rPr>
                <w:rFonts w:ascii="Arial" w:hAnsi="Arial" w:cs="Arial"/>
              </w:rPr>
              <w:t>s</w:t>
            </w:r>
            <w:r w:rsidRPr="00EE5CCD">
              <w:rPr>
                <w:rFonts w:ascii="Arial" w:hAnsi="Arial" w:cs="Arial"/>
              </w:rPr>
              <w:t xml:space="preserve"> of Comparison of Budget and </w:t>
            </w:r>
            <w:r w:rsidR="00860B0B" w:rsidRPr="00EE5CCD">
              <w:rPr>
                <w:rFonts w:ascii="Arial" w:hAnsi="Arial" w:cs="Arial"/>
              </w:rPr>
              <w:t>Actual Amount</w:t>
            </w:r>
            <w:r w:rsidR="00C079A7">
              <w:rPr>
                <w:rFonts w:ascii="Arial" w:hAnsi="Arial" w:cs="Arial"/>
              </w:rPr>
              <w:t>s</w:t>
            </w:r>
          </w:p>
          <w:p w:rsidR="00AC6E47" w:rsidRPr="00EE5CCD" w:rsidRDefault="00AC6E47" w:rsidP="00E93B8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4150CA" w:rsidRDefault="0037109F" w:rsidP="00E93B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  <w:p w:rsidR="00AC6E47" w:rsidRPr="00EE5CCD" w:rsidRDefault="00AC6E47" w:rsidP="00E93B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AC6E47" w:rsidRPr="004150CA" w:rsidRDefault="0037109F" w:rsidP="00E93B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</w:tr>
      <w:tr w:rsidR="0041167A" w:rsidRPr="00EE5CCD" w:rsidTr="00556C40">
        <w:tc>
          <w:tcPr>
            <w:tcW w:w="1278" w:type="dxa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5603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41167A" w:rsidRPr="00EE5CCD" w:rsidRDefault="0041167A" w:rsidP="0041167A">
            <w:pPr>
              <w:spacing w:after="0" w:line="240" w:lineRule="auto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Notes to Financial Statements</w:t>
            </w:r>
          </w:p>
          <w:p w:rsidR="0041167A" w:rsidRPr="00EE5CCD" w:rsidRDefault="0041167A" w:rsidP="00E93B8C">
            <w:pPr>
              <w:spacing w:after="0" w:line="240" w:lineRule="auto"/>
              <w:rPr>
                <w:rFonts w:ascii="Arial" w:hAnsi="Arial" w:cs="Arial"/>
              </w:rPr>
            </w:pPr>
          </w:p>
          <w:p w:rsidR="0041167A" w:rsidRPr="00EE5CCD" w:rsidRDefault="0041167A" w:rsidP="00E93B8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4150CA" w:rsidRDefault="003B1576" w:rsidP="00D534F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0CA">
              <w:rPr>
                <w:rFonts w:ascii="Arial" w:hAnsi="Arial" w:cs="Arial"/>
                <w:color w:val="000000"/>
              </w:rPr>
              <w:t>1</w:t>
            </w:r>
            <w:r w:rsidR="0037109F">
              <w:rPr>
                <w:rFonts w:ascii="Arial" w:hAnsi="Arial" w:cs="Arial"/>
                <w:color w:val="000000"/>
              </w:rPr>
              <w:t>1</w:t>
            </w:r>
          </w:p>
        </w:tc>
      </w:tr>
      <w:tr w:rsidR="0041167A" w:rsidRPr="00EE5CCD" w:rsidTr="00556C40">
        <w:tc>
          <w:tcPr>
            <w:tcW w:w="1278" w:type="dxa"/>
          </w:tcPr>
          <w:p w:rsidR="0041167A" w:rsidRPr="00EE5CCD" w:rsidRDefault="0041167A" w:rsidP="002211A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P</w:t>
            </w:r>
            <w:r w:rsidR="002211A8" w:rsidRPr="00EE5CCD">
              <w:rPr>
                <w:rFonts w:ascii="Arial" w:hAnsi="Arial" w:cs="Arial"/>
                <w:b/>
              </w:rPr>
              <w:t>ART</w:t>
            </w:r>
            <w:r w:rsidRPr="00EE5CCD">
              <w:rPr>
                <w:rFonts w:ascii="Arial" w:hAnsi="Arial" w:cs="Arial"/>
                <w:b/>
              </w:rPr>
              <w:t xml:space="preserve"> II</w:t>
            </w: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41167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41167A" w:rsidRPr="00C079A7" w:rsidRDefault="0041167A" w:rsidP="00556C4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079A7">
              <w:rPr>
                <w:rFonts w:ascii="Arial" w:hAnsi="Arial" w:cs="Arial"/>
                <w:b/>
              </w:rPr>
              <w:t>OBSERVATIONS AND RECOMMENDATIONS</w:t>
            </w:r>
          </w:p>
          <w:p w:rsidR="00556C40" w:rsidRPr="00C079A7" w:rsidRDefault="00556C40" w:rsidP="00556C4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556C40" w:rsidRPr="00C079A7" w:rsidRDefault="00556C40" w:rsidP="00556C4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4150CA" w:rsidRDefault="004150CA" w:rsidP="005225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0CA">
              <w:rPr>
                <w:rFonts w:ascii="Arial" w:hAnsi="Arial" w:cs="Arial"/>
                <w:color w:val="000000"/>
              </w:rPr>
              <w:t>5</w:t>
            </w:r>
            <w:r w:rsidR="007433B7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167A" w:rsidRPr="00EE5CCD" w:rsidTr="00554BB3">
        <w:tc>
          <w:tcPr>
            <w:tcW w:w="1278" w:type="dxa"/>
          </w:tcPr>
          <w:p w:rsidR="0041167A" w:rsidRPr="00EE5CCD" w:rsidRDefault="00556C40" w:rsidP="00556C4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PART III</w:t>
            </w:r>
          </w:p>
        </w:tc>
        <w:tc>
          <w:tcPr>
            <w:tcW w:w="360" w:type="dxa"/>
            <w:shd w:val="clear" w:color="auto" w:fill="auto"/>
          </w:tcPr>
          <w:p w:rsidR="0041167A" w:rsidRPr="00EE5CCD" w:rsidRDefault="00556C40" w:rsidP="00B424A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41167A" w:rsidRPr="00C079A7" w:rsidRDefault="0041167A" w:rsidP="00D363D6">
            <w:pPr>
              <w:spacing w:after="0" w:line="240" w:lineRule="auto"/>
              <w:ind w:left="342" w:hanging="342"/>
              <w:jc w:val="both"/>
              <w:rPr>
                <w:rFonts w:ascii="Arial" w:hAnsi="Arial" w:cs="Arial"/>
                <w:b/>
              </w:rPr>
            </w:pPr>
            <w:r w:rsidRPr="00C079A7">
              <w:rPr>
                <w:rFonts w:ascii="Arial" w:hAnsi="Arial" w:cs="Arial"/>
                <w:b/>
              </w:rPr>
              <w:t>STATUS OF IMPLEMENTATION OF PRIOR YEARS’ AUDIT RECOMMENDATIONS</w:t>
            </w:r>
          </w:p>
          <w:p w:rsidR="0041167A" w:rsidRPr="00C079A7" w:rsidRDefault="0041167A" w:rsidP="006F14EF">
            <w:pPr>
              <w:spacing w:after="0" w:line="240" w:lineRule="auto"/>
              <w:ind w:left="522"/>
              <w:rPr>
                <w:rFonts w:ascii="Arial" w:hAnsi="Arial" w:cs="Arial"/>
                <w:b/>
              </w:rPr>
            </w:pPr>
          </w:p>
          <w:p w:rsidR="00556C40" w:rsidRPr="00C079A7" w:rsidRDefault="00556C40" w:rsidP="006F14EF">
            <w:pPr>
              <w:spacing w:after="0" w:line="240" w:lineRule="auto"/>
              <w:ind w:left="522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:rsidR="0041167A" w:rsidRPr="004150CA" w:rsidRDefault="00B15E4A" w:rsidP="00E76EA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</w:tr>
      <w:tr w:rsidR="0041167A" w:rsidRPr="00EE5CCD" w:rsidTr="00554BB3">
        <w:tc>
          <w:tcPr>
            <w:tcW w:w="1278" w:type="dxa"/>
          </w:tcPr>
          <w:p w:rsidR="0041167A" w:rsidRPr="00EE5CCD" w:rsidRDefault="002E356E" w:rsidP="00D6791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PART IV</w:t>
            </w:r>
          </w:p>
        </w:tc>
        <w:tc>
          <w:tcPr>
            <w:tcW w:w="360" w:type="dxa"/>
            <w:shd w:val="clear" w:color="auto" w:fill="auto"/>
          </w:tcPr>
          <w:p w:rsidR="0041167A" w:rsidRPr="00EE5CCD" w:rsidRDefault="0041167A" w:rsidP="00D679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E249B2" w:rsidRPr="00EE5CCD" w:rsidRDefault="00E35E27" w:rsidP="00D6791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E5CCD">
              <w:rPr>
                <w:rFonts w:ascii="Arial" w:hAnsi="Arial" w:cs="Arial"/>
                <w:b/>
              </w:rPr>
              <w:t>A</w:t>
            </w:r>
            <w:r w:rsidR="00E249B2" w:rsidRPr="00EE5CCD">
              <w:rPr>
                <w:rFonts w:ascii="Arial" w:hAnsi="Arial" w:cs="Arial"/>
                <w:b/>
              </w:rPr>
              <w:t>NNEX</w:t>
            </w:r>
            <w:r w:rsidR="006761CF" w:rsidRPr="00EE5CCD">
              <w:rPr>
                <w:rFonts w:ascii="Arial" w:hAnsi="Arial" w:cs="Arial"/>
                <w:b/>
              </w:rPr>
              <w:t>ES</w:t>
            </w:r>
          </w:p>
          <w:p w:rsidR="00915A4F" w:rsidRPr="00EE5CCD" w:rsidRDefault="00915A4F" w:rsidP="00D6791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E12C8E" w:rsidRPr="00EE5CCD" w:rsidRDefault="00E12C8E" w:rsidP="002754F1">
            <w:pPr>
              <w:spacing w:after="0" w:line="240" w:lineRule="auto"/>
              <w:ind w:left="520" w:hanging="520"/>
              <w:jc w:val="both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 xml:space="preserve">A - </w:t>
            </w:r>
            <w:r w:rsidR="00CF75A6" w:rsidRPr="00EE5CCD">
              <w:rPr>
                <w:rFonts w:ascii="Arial" w:hAnsi="Arial" w:cs="Arial"/>
              </w:rPr>
              <w:t xml:space="preserve"> </w:t>
            </w:r>
            <w:r w:rsidR="00A01EC4" w:rsidRPr="00EE5CCD">
              <w:rPr>
                <w:rFonts w:ascii="Arial" w:hAnsi="Arial" w:cs="Arial"/>
              </w:rPr>
              <w:t>List</w:t>
            </w:r>
            <w:r w:rsidR="00EE5CCD">
              <w:rPr>
                <w:rFonts w:ascii="Arial" w:hAnsi="Arial" w:cs="Arial"/>
              </w:rPr>
              <w:t xml:space="preserve"> </w:t>
            </w:r>
            <w:r w:rsidR="00A01EC4" w:rsidRPr="00EE5CCD">
              <w:rPr>
                <w:rFonts w:ascii="Arial" w:hAnsi="Arial" w:cs="Arial"/>
              </w:rPr>
              <w:t>of Projects</w:t>
            </w:r>
            <w:r w:rsidRPr="00EE5CCD">
              <w:rPr>
                <w:rFonts w:ascii="Arial" w:hAnsi="Arial" w:cs="Arial"/>
              </w:rPr>
              <w:t xml:space="preserve"> </w:t>
            </w:r>
            <w:r w:rsidR="00CF75A6" w:rsidRPr="00EE5CCD">
              <w:rPr>
                <w:rFonts w:ascii="Arial" w:hAnsi="Arial" w:cs="Arial"/>
              </w:rPr>
              <w:t xml:space="preserve">Submitted to DBM </w:t>
            </w:r>
            <w:r w:rsidR="00C079A7">
              <w:rPr>
                <w:rFonts w:ascii="Arial" w:hAnsi="Arial" w:cs="Arial"/>
              </w:rPr>
              <w:t>U</w:t>
            </w:r>
            <w:r w:rsidR="00A01EC4" w:rsidRPr="00EE5CCD">
              <w:rPr>
                <w:rFonts w:ascii="Arial" w:hAnsi="Arial" w:cs="Arial"/>
              </w:rPr>
              <w:t>nder</w:t>
            </w:r>
            <w:r w:rsidR="00CF75A6" w:rsidRPr="00EE5CCD">
              <w:rPr>
                <w:rFonts w:ascii="Arial" w:hAnsi="Arial" w:cs="Arial"/>
              </w:rPr>
              <w:t xml:space="preserve"> NTA</w:t>
            </w:r>
            <w:r w:rsidR="00DF2719" w:rsidRPr="00EE5CCD">
              <w:rPr>
                <w:rFonts w:ascii="Arial" w:hAnsi="Arial" w:cs="Arial"/>
              </w:rPr>
              <w:t>’</w:t>
            </w:r>
            <w:r w:rsidR="00CF75A6" w:rsidRPr="00EE5CCD">
              <w:rPr>
                <w:rFonts w:ascii="Arial" w:hAnsi="Arial" w:cs="Arial"/>
              </w:rPr>
              <w:t xml:space="preserve">s Irrigation </w:t>
            </w:r>
            <w:r w:rsidRPr="00EE5CCD">
              <w:rPr>
                <w:rFonts w:ascii="Arial" w:hAnsi="Arial" w:cs="Arial"/>
              </w:rPr>
              <w:t>Support Project for Small Tobacco Farmers (IS</w:t>
            </w:r>
            <w:r w:rsidR="00965B05" w:rsidRPr="00EE5CCD">
              <w:rPr>
                <w:rFonts w:ascii="Arial" w:hAnsi="Arial" w:cs="Arial"/>
              </w:rPr>
              <w:t>PSTF</w:t>
            </w:r>
            <w:r w:rsidR="00954009" w:rsidRPr="00EE5CCD">
              <w:rPr>
                <w:rFonts w:ascii="Arial" w:hAnsi="Arial" w:cs="Arial"/>
              </w:rPr>
              <w:t>s</w:t>
            </w:r>
            <w:r w:rsidRPr="00EE5CCD">
              <w:rPr>
                <w:rFonts w:ascii="Arial" w:hAnsi="Arial" w:cs="Arial"/>
              </w:rPr>
              <w:t>)</w:t>
            </w:r>
          </w:p>
          <w:p w:rsidR="00E12C8E" w:rsidRPr="00EE5CCD" w:rsidRDefault="00E12C8E" w:rsidP="00965B05">
            <w:pPr>
              <w:spacing w:after="0" w:line="240" w:lineRule="auto"/>
              <w:ind w:left="702" w:hanging="702"/>
              <w:rPr>
                <w:rFonts w:ascii="Arial" w:hAnsi="Arial" w:cs="Arial"/>
              </w:rPr>
            </w:pPr>
          </w:p>
          <w:p w:rsidR="00E12C8E" w:rsidRPr="00EE5CCD" w:rsidRDefault="00E12C8E" w:rsidP="002754F1">
            <w:pPr>
              <w:spacing w:after="0" w:line="240" w:lineRule="auto"/>
              <w:ind w:left="520" w:hanging="520"/>
              <w:jc w:val="both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 xml:space="preserve">B </w:t>
            </w:r>
            <w:r w:rsidR="00DF2719" w:rsidRPr="00EE5CCD">
              <w:rPr>
                <w:rFonts w:ascii="Arial" w:hAnsi="Arial" w:cs="Arial"/>
              </w:rPr>
              <w:t>-</w:t>
            </w:r>
            <w:r w:rsidR="002754F1">
              <w:rPr>
                <w:rFonts w:ascii="Arial" w:hAnsi="Arial" w:cs="Arial"/>
              </w:rPr>
              <w:t xml:space="preserve">  </w:t>
            </w:r>
            <w:r w:rsidR="00A01EC4" w:rsidRPr="00EE5CCD">
              <w:rPr>
                <w:rFonts w:ascii="Arial" w:hAnsi="Arial" w:cs="Arial"/>
              </w:rPr>
              <w:t xml:space="preserve">Summary </w:t>
            </w:r>
            <w:r w:rsidR="00E76EA5">
              <w:rPr>
                <w:rFonts w:ascii="Arial" w:hAnsi="Arial" w:cs="Arial"/>
              </w:rPr>
              <w:t xml:space="preserve"> </w:t>
            </w:r>
            <w:r w:rsidR="00EE5CCD">
              <w:rPr>
                <w:rFonts w:ascii="Arial" w:hAnsi="Arial" w:cs="Arial"/>
              </w:rPr>
              <w:t xml:space="preserve"> </w:t>
            </w:r>
            <w:r w:rsidR="00A01EC4" w:rsidRPr="00EE5CCD">
              <w:rPr>
                <w:rFonts w:ascii="Arial" w:hAnsi="Arial" w:cs="Arial"/>
              </w:rPr>
              <w:t>of ISPSTFs</w:t>
            </w:r>
            <w:r w:rsidR="00965B05" w:rsidRPr="00EE5CCD">
              <w:rPr>
                <w:rFonts w:ascii="Arial" w:hAnsi="Arial" w:cs="Arial"/>
              </w:rPr>
              <w:t xml:space="preserve">  </w:t>
            </w:r>
            <w:r w:rsidR="00CF75A6" w:rsidRPr="00EE5CCD">
              <w:rPr>
                <w:rFonts w:ascii="Arial" w:hAnsi="Arial" w:cs="Arial"/>
              </w:rPr>
              <w:t xml:space="preserve"> </w:t>
            </w:r>
            <w:r w:rsidRPr="00EE5CCD">
              <w:rPr>
                <w:rFonts w:ascii="Arial" w:hAnsi="Arial" w:cs="Arial"/>
              </w:rPr>
              <w:t xml:space="preserve">Implemented by </w:t>
            </w:r>
            <w:r w:rsidR="00C079A7">
              <w:rPr>
                <w:rFonts w:ascii="Arial" w:hAnsi="Arial" w:cs="Arial"/>
              </w:rPr>
              <w:t>Local Government Units</w:t>
            </w:r>
            <w:r w:rsidRPr="00EE5CCD">
              <w:rPr>
                <w:rFonts w:ascii="Arial" w:hAnsi="Arial" w:cs="Arial"/>
              </w:rPr>
              <w:t>/N</w:t>
            </w:r>
            <w:r w:rsidR="00C079A7">
              <w:rPr>
                <w:rFonts w:ascii="Arial" w:hAnsi="Arial" w:cs="Arial"/>
              </w:rPr>
              <w:t xml:space="preserve">ational </w:t>
            </w:r>
            <w:r w:rsidRPr="00EE5CCD">
              <w:rPr>
                <w:rFonts w:ascii="Arial" w:hAnsi="Arial" w:cs="Arial"/>
              </w:rPr>
              <w:t>T</w:t>
            </w:r>
            <w:r w:rsidR="00C079A7">
              <w:rPr>
                <w:rFonts w:ascii="Arial" w:hAnsi="Arial" w:cs="Arial"/>
              </w:rPr>
              <w:t xml:space="preserve">obacco </w:t>
            </w:r>
            <w:r w:rsidRPr="00EE5CCD">
              <w:rPr>
                <w:rFonts w:ascii="Arial" w:hAnsi="Arial" w:cs="Arial"/>
              </w:rPr>
              <w:t>A</w:t>
            </w:r>
            <w:r w:rsidR="00C079A7">
              <w:rPr>
                <w:rFonts w:ascii="Arial" w:hAnsi="Arial" w:cs="Arial"/>
              </w:rPr>
              <w:t>dministration</w:t>
            </w:r>
            <w:r w:rsidRPr="00EE5CCD">
              <w:rPr>
                <w:rFonts w:ascii="Arial" w:hAnsi="Arial" w:cs="Arial"/>
              </w:rPr>
              <w:t xml:space="preserve"> with the Corresponding Approved Budget Cost, Funds Allocation/Transferred and Balances  </w:t>
            </w:r>
          </w:p>
          <w:p w:rsidR="00E12C8E" w:rsidRPr="00EE5CCD" w:rsidRDefault="00E12C8E" w:rsidP="00965B05">
            <w:pPr>
              <w:spacing w:after="0" w:line="240" w:lineRule="auto"/>
              <w:ind w:left="702" w:hanging="702"/>
              <w:rPr>
                <w:rFonts w:ascii="Arial" w:hAnsi="Arial" w:cs="Arial"/>
                <w:b/>
              </w:rPr>
            </w:pPr>
          </w:p>
          <w:p w:rsidR="0041167A" w:rsidRPr="00EE5CCD" w:rsidRDefault="00E12C8E" w:rsidP="002754F1">
            <w:pPr>
              <w:spacing w:after="0" w:line="240" w:lineRule="auto"/>
              <w:ind w:left="520" w:hanging="520"/>
              <w:jc w:val="both"/>
              <w:rPr>
                <w:rFonts w:ascii="Arial" w:hAnsi="Arial" w:cs="Arial"/>
              </w:rPr>
            </w:pPr>
            <w:r w:rsidRPr="00EE5CCD">
              <w:rPr>
                <w:rFonts w:ascii="Arial" w:hAnsi="Arial" w:cs="Arial"/>
              </w:rPr>
              <w:t>C</w:t>
            </w:r>
            <w:r w:rsidR="00D534F6" w:rsidRPr="00EE5CCD">
              <w:rPr>
                <w:rFonts w:ascii="Arial" w:hAnsi="Arial" w:cs="Arial"/>
              </w:rPr>
              <w:t xml:space="preserve"> - </w:t>
            </w:r>
            <w:r w:rsidR="00C079A7">
              <w:rPr>
                <w:rFonts w:ascii="Arial" w:hAnsi="Arial" w:cs="Arial"/>
              </w:rPr>
              <w:t xml:space="preserve">Details and </w:t>
            </w:r>
            <w:r w:rsidR="00A01EC4" w:rsidRPr="00EE5CCD">
              <w:rPr>
                <w:rFonts w:ascii="Arial" w:hAnsi="Arial" w:cs="Arial"/>
              </w:rPr>
              <w:t>Status of</w:t>
            </w:r>
            <w:r w:rsidR="00D534F6" w:rsidRPr="00EE5CCD">
              <w:rPr>
                <w:rFonts w:ascii="Arial" w:hAnsi="Arial" w:cs="Arial"/>
              </w:rPr>
              <w:t xml:space="preserve"> Unsettled </w:t>
            </w:r>
            <w:r w:rsidR="00BD7293" w:rsidRPr="00EE5CCD">
              <w:rPr>
                <w:rFonts w:ascii="Arial" w:hAnsi="Arial" w:cs="Arial"/>
              </w:rPr>
              <w:t>Disallowances</w:t>
            </w:r>
            <w:r w:rsidR="00C079A7">
              <w:rPr>
                <w:rFonts w:ascii="Arial" w:hAnsi="Arial" w:cs="Arial"/>
              </w:rPr>
              <w:t>, Charges</w:t>
            </w:r>
            <w:r w:rsidR="00BD7293" w:rsidRPr="00EE5CCD">
              <w:rPr>
                <w:rFonts w:ascii="Arial" w:hAnsi="Arial" w:cs="Arial"/>
              </w:rPr>
              <w:t xml:space="preserve"> and </w:t>
            </w:r>
            <w:r w:rsidR="00AC6E47" w:rsidRPr="00EE5CCD">
              <w:rPr>
                <w:rFonts w:ascii="Arial" w:hAnsi="Arial" w:cs="Arial"/>
              </w:rPr>
              <w:t>Sus</w:t>
            </w:r>
            <w:r w:rsidRPr="00EE5CCD">
              <w:rPr>
                <w:rFonts w:ascii="Arial" w:hAnsi="Arial" w:cs="Arial"/>
              </w:rPr>
              <w:t>pensions as of December 31, 201</w:t>
            </w:r>
            <w:r w:rsidR="002754F1">
              <w:rPr>
                <w:rFonts w:ascii="Arial" w:hAnsi="Arial" w:cs="Arial"/>
              </w:rPr>
              <w:t>8</w:t>
            </w:r>
            <w:r w:rsidR="0041167A" w:rsidRPr="00EE5CCD">
              <w:rPr>
                <w:rFonts w:ascii="Arial" w:hAnsi="Arial" w:cs="Arial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:rsidR="0090346B" w:rsidRPr="00EE5CCD" w:rsidRDefault="0090346B" w:rsidP="005225BE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90346B" w:rsidRPr="00EE5CCD" w:rsidRDefault="0090346B" w:rsidP="005225BE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E12C8E" w:rsidRPr="00C079A7" w:rsidRDefault="002F6803" w:rsidP="005225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="00AB3F08">
              <w:rPr>
                <w:rFonts w:ascii="Arial" w:hAnsi="Arial" w:cs="Arial"/>
                <w:color w:val="000000"/>
              </w:rPr>
              <w:t>8</w:t>
            </w:r>
          </w:p>
          <w:p w:rsidR="00027B1F" w:rsidRPr="00EE5CCD" w:rsidRDefault="00027B1F" w:rsidP="005225BE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027B1F" w:rsidRPr="00EE5CCD" w:rsidRDefault="00027B1F" w:rsidP="005225BE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027B1F" w:rsidRPr="00EE5CCD" w:rsidRDefault="00027B1F" w:rsidP="005225BE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027B1F" w:rsidRPr="00C079A7" w:rsidRDefault="00C079A7" w:rsidP="00027B1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C079A7">
              <w:rPr>
                <w:rFonts w:ascii="Arial" w:hAnsi="Arial" w:cs="Arial"/>
                <w:color w:val="000000"/>
              </w:rPr>
              <w:t>1</w:t>
            </w:r>
            <w:r w:rsidR="00AB3F08">
              <w:rPr>
                <w:rFonts w:ascii="Arial" w:hAnsi="Arial" w:cs="Arial"/>
                <w:color w:val="000000"/>
              </w:rPr>
              <w:t>07</w:t>
            </w:r>
          </w:p>
          <w:p w:rsidR="00027B1F" w:rsidRPr="00EE5CCD" w:rsidRDefault="00027B1F" w:rsidP="00027B1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027B1F" w:rsidRPr="00EE5CCD" w:rsidRDefault="00027B1F" w:rsidP="00027B1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027B1F" w:rsidRPr="00EE5CCD" w:rsidRDefault="00027B1F" w:rsidP="00027B1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027B1F" w:rsidRDefault="00027B1F" w:rsidP="00027B1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C079A7" w:rsidRPr="00EE5CCD" w:rsidRDefault="00C079A7" w:rsidP="00027B1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027B1F" w:rsidRPr="00C079A7" w:rsidRDefault="00C079A7" w:rsidP="00E76EA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C079A7">
              <w:rPr>
                <w:rFonts w:ascii="Arial" w:hAnsi="Arial" w:cs="Arial"/>
                <w:color w:val="000000"/>
              </w:rPr>
              <w:t>1</w:t>
            </w:r>
            <w:r w:rsidR="00AB3F08">
              <w:rPr>
                <w:rFonts w:ascii="Arial" w:hAnsi="Arial" w:cs="Arial"/>
                <w:color w:val="000000"/>
              </w:rPr>
              <w:t>11</w:t>
            </w:r>
          </w:p>
        </w:tc>
      </w:tr>
    </w:tbl>
    <w:p w:rsidR="006F14EF" w:rsidRPr="00C36365" w:rsidRDefault="006F14EF" w:rsidP="00C36365">
      <w:pPr>
        <w:rPr>
          <w:rFonts w:ascii="Arial" w:hAnsi="Arial" w:cs="Arial"/>
          <w:b/>
        </w:rPr>
      </w:pPr>
    </w:p>
    <w:sectPr w:rsidR="006F14EF" w:rsidRPr="00C36365" w:rsidSect="000B034B">
      <w:headerReference w:type="default" r:id="rId7"/>
      <w:pgSz w:w="12240" w:h="15840" w:code="1"/>
      <w:pgMar w:top="1440" w:right="1440" w:bottom="1440" w:left="1440" w:header="720" w:footer="720" w:gutter="7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410" w:rsidRDefault="00C46410" w:rsidP="00B424A7">
      <w:pPr>
        <w:spacing w:after="0" w:line="240" w:lineRule="auto"/>
      </w:pPr>
      <w:r>
        <w:separator/>
      </w:r>
    </w:p>
  </w:endnote>
  <w:endnote w:type="continuationSeparator" w:id="0">
    <w:p w:rsidR="00C46410" w:rsidRDefault="00C46410" w:rsidP="00B4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410" w:rsidRDefault="00C46410" w:rsidP="00B424A7">
      <w:pPr>
        <w:spacing w:after="0" w:line="240" w:lineRule="auto"/>
      </w:pPr>
      <w:r>
        <w:separator/>
      </w:r>
    </w:p>
  </w:footnote>
  <w:footnote w:type="continuationSeparator" w:id="0">
    <w:p w:rsidR="00C46410" w:rsidRDefault="00C46410" w:rsidP="00B42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288" w:rsidRPr="00C67B16" w:rsidRDefault="00C67B16">
    <w:pPr>
      <w:pStyle w:val="Header"/>
      <w:rPr>
        <w:rFonts w:ascii="Arial" w:hAnsi="Arial" w:cs="Arial"/>
        <w:b/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2709BD"/>
    <w:multiLevelType w:val="hybridMultilevel"/>
    <w:tmpl w:val="CA3CD5BA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0fYHnlby9f6pw/3bpTKrD+DJgJTEz930ioq0FSXVL8MMJV90SNgLXeFNDg31NaFvsrImFTJnnJyUn8ZK0mh2w==" w:salt="xMzH0NGRnbeE6fnVa7oHB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365"/>
    <w:rsid w:val="00027B1F"/>
    <w:rsid w:val="00034C40"/>
    <w:rsid w:val="0006419D"/>
    <w:rsid w:val="00070017"/>
    <w:rsid w:val="000875CD"/>
    <w:rsid w:val="000B034B"/>
    <w:rsid w:val="000C2E0A"/>
    <w:rsid w:val="000D740E"/>
    <w:rsid w:val="00115138"/>
    <w:rsid w:val="00126D0C"/>
    <w:rsid w:val="00134C99"/>
    <w:rsid w:val="00150238"/>
    <w:rsid w:val="00157ED2"/>
    <w:rsid w:val="001F4C7F"/>
    <w:rsid w:val="001F7C82"/>
    <w:rsid w:val="002211A8"/>
    <w:rsid w:val="00254F50"/>
    <w:rsid w:val="002754F1"/>
    <w:rsid w:val="002805D5"/>
    <w:rsid w:val="00290095"/>
    <w:rsid w:val="0029659E"/>
    <w:rsid w:val="002C3434"/>
    <w:rsid w:val="002D31BE"/>
    <w:rsid w:val="002D3300"/>
    <w:rsid w:val="002E356E"/>
    <w:rsid w:val="002F6626"/>
    <w:rsid w:val="002F664C"/>
    <w:rsid w:val="002F6803"/>
    <w:rsid w:val="00301640"/>
    <w:rsid w:val="0030346B"/>
    <w:rsid w:val="00322B3C"/>
    <w:rsid w:val="00323ABA"/>
    <w:rsid w:val="0032432C"/>
    <w:rsid w:val="00342288"/>
    <w:rsid w:val="00352BC6"/>
    <w:rsid w:val="0036130D"/>
    <w:rsid w:val="00362F9A"/>
    <w:rsid w:val="0037109F"/>
    <w:rsid w:val="0038263C"/>
    <w:rsid w:val="0039395F"/>
    <w:rsid w:val="003A676F"/>
    <w:rsid w:val="003B1576"/>
    <w:rsid w:val="003C6FEF"/>
    <w:rsid w:val="003D5803"/>
    <w:rsid w:val="00404679"/>
    <w:rsid w:val="0041167A"/>
    <w:rsid w:val="004150CA"/>
    <w:rsid w:val="00422DC0"/>
    <w:rsid w:val="00431E40"/>
    <w:rsid w:val="00440FAB"/>
    <w:rsid w:val="00447288"/>
    <w:rsid w:val="00450AE5"/>
    <w:rsid w:val="00461418"/>
    <w:rsid w:val="00477080"/>
    <w:rsid w:val="004A67B7"/>
    <w:rsid w:val="004D0A5D"/>
    <w:rsid w:val="004E25C7"/>
    <w:rsid w:val="004E6C11"/>
    <w:rsid w:val="0050246C"/>
    <w:rsid w:val="005225BE"/>
    <w:rsid w:val="00531871"/>
    <w:rsid w:val="00535284"/>
    <w:rsid w:val="005361AE"/>
    <w:rsid w:val="005404A2"/>
    <w:rsid w:val="005527CF"/>
    <w:rsid w:val="00554BB3"/>
    <w:rsid w:val="00556C40"/>
    <w:rsid w:val="005603F2"/>
    <w:rsid w:val="00564062"/>
    <w:rsid w:val="0057682D"/>
    <w:rsid w:val="005838F1"/>
    <w:rsid w:val="005C0D9C"/>
    <w:rsid w:val="005D4405"/>
    <w:rsid w:val="00615B45"/>
    <w:rsid w:val="00630C1B"/>
    <w:rsid w:val="00645312"/>
    <w:rsid w:val="0064756B"/>
    <w:rsid w:val="00647F6C"/>
    <w:rsid w:val="006761CF"/>
    <w:rsid w:val="0067747A"/>
    <w:rsid w:val="00680AA6"/>
    <w:rsid w:val="006B02D9"/>
    <w:rsid w:val="006F14EF"/>
    <w:rsid w:val="006F1B16"/>
    <w:rsid w:val="0070248C"/>
    <w:rsid w:val="0070546B"/>
    <w:rsid w:val="00712F9B"/>
    <w:rsid w:val="007433B7"/>
    <w:rsid w:val="0075423B"/>
    <w:rsid w:val="00777076"/>
    <w:rsid w:val="007823EB"/>
    <w:rsid w:val="007E1802"/>
    <w:rsid w:val="007E2AF2"/>
    <w:rsid w:val="007E30EF"/>
    <w:rsid w:val="007F461C"/>
    <w:rsid w:val="0081556F"/>
    <w:rsid w:val="0081572C"/>
    <w:rsid w:val="00821952"/>
    <w:rsid w:val="00826E03"/>
    <w:rsid w:val="00831DED"/>
    <w:rsid w:val="008346AA"/>
    <w:rsid w:val="00850F32"/>
    <w:rsid w:val="00852DF4"/>
    <w:rsid w:val="00860B0B"/>
    <w:rsid w:val="008700A0"/>
    <w:rsid w:val="00874022"/>
    <w:rsid w:val="00891FE8"/>
    <w:rsid w:val="00892D9F"/>
    <w:rsid w:val="008C1ADB"/>
    <w:rsid w:val="008F701F"/>
    <w:rsid w:val="0090346B"/>
    <w:rsid w:val="00913C3F"/>
    <w:rsid w:val="00915A4F"/>
    <w:rsid w:val="00931DEB"/>
    <w:rsid w:val="00954009"/>
    <w:rsid w:val="0095603D"/>
    <w:rsid w:val="00965B05"/>
    <w:rsid w:val="009959AE"/>
    <w:rsid w:val="009C5A06"/>
    <w:rsid w:val="009D1C24"/>
    <w:rsid w:val="009D3A16"/>
    <w:rsid w:val="009E4D6B"/>
    <w:rsid w:val="00A01EC4"/>
    <w:rsid w:val="00A16B75"/>
    <w:rsid w:val="00A21818"/>
    <w:rsid w:val="00A3380A"/>
    <w:rsid w:val="00A35FA9"/>
    <w:rsid w:val="00A522B8"/>
    <w:rsid w:val="00A571AB"/>
    <w:rsid w:val="00A60015"/>
    <w:rsid w:val="00A65274"/>
    <w:rsid w:val="00A738AF"/>
    <w:rsid w:val="00A84700"/>
    <w:rsid w:val="00A911B8"/>
    <w:rsid w:val="00A94E4B"/>
    <w:rsid w:val="00AB3F08"/>
    <w:rsid w:val="00AB623A"/>
    <w:rsid w:val="00AC6E47"/>
    <w:rsid w:val="00AD5405"/>
    <w:rsid w:val="00B015A5"/>
    <w:rsid w:val="00B144F7"/>
    <w:rsid w:val="00B15E4A"/>
    <w:rsid w:val="00B424A7"/>
    <w:rsid w:val="00B42D68"/>
    <w:rsid w:val="00B561F3"/>
    <w:rsid w:val="00B614AC"/>
    <w:rsid w:val="00B61FA6"/>
    <w:rsid w:val="00B934C7"/>
    <w:rsid w:val="00BD7293"/>
    <w:rsid w:val="00C079A7"/>
    <w:rsid w:val="00C36365"/>
    <w:rsid w:val="00C46410"/>
    <w:rsid w:val="00C62935"/>
    <w:rsid w:val="00C643C4"/>
    <w:rsid w:val="00C67B16"/>
    <w:rsid w:val="00C70F7B"/>
    <w:rsid w:val="00C74BBF"/>
    <w:rsid w:val="00CB62AD"/>
    <w:rsid w:val="00CB76E5"/>
    <w:rsid w:val="00CC3BEE"/>
    <w:rsid w:val="00CF75A6"/>
    <w:rsid w:val="00D1152B"/>
    <w:rsid w:val="00D312DD"/>
    <w:rsid w:val="00D363D6"/>
    <w:rsid w:val="00D407B0"/>
    <w:rsid w:val="00D534F6"/>
    <w:rsid w:val="00D6791E"/>
    <w:rsid w:val="00D806C4"/>
    <w:rsid w:val="00DA532B"/>
    <w:rsid w:val="00DB62B5"/>
    <w:rsid w:val="00DD4DF1"/>
    <w:rsid w:val="00DF2719"/>
    <w:rsid w:val="00E0206B"/>
    <w:rsid w:val="00E12C8E"/>
    <w:rsid w:val="00E249B2"/>
    <w:rsid w:val="00E33B84"/>
    <w:rsid w:val="00E35E27"/>
    <w:rsid w:val="00E42CB2"/>
    <w:rsid w:val="00E641E6"/>
    <w:rsid w:val="00E74DBB"/>
    <w:rsid w:val="00E76EA5"/>
    <w:rsid w:val="00E93B8C"/>
    <w:rsid w:val="00EE5CCD"/>
    <w:rsid w:val="00F31BEF"/>
    <w:rsid w:val="00F457D8"/>
    <w:rsid w:val="00F46EB0"/>
    <w:rsid w:val="00F554CC"/>
    <w:rsid w:val="00F60A64"/>
    <w:rsid w:val="00F71527"/>
    <w:rsid w:val="00F8627C"/>
    <w:rsid w:val="00F9420D"/>
    <w:rsid w:val="00FD2D9B"/>
    <w:rsid w:val="00FD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E41A33F-B7C8-4C5A-B474-EF320036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6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424A7"/>
    <w:pPr>
      <w:tabs>
        <w:tab w:val="center" w:pos="4680"/>
        <w:tab w:val="right" w:pos="9360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424A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424A7"/>
    <w:pPr>
      <w:tabs>
        <w:tab w:val="center" w:pos="4680"/>
        <w:tab w:val="right" w:pos="936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424A7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5A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F75A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/>
  <dc:creator>COA - National Tobacco Administration</dc:creator>
  <cp:keywords/>
  <cp:lastModifiedBy>Ben A. Lazo, Jr.</cp:lastModifiedBy>
  <cp:revision>7</cp:revision>
  <cp:lastPrinted>2019-05-10T05:33:00Z</cp:lastPrinted>
  <dcterms:created xsi:type="dcterms:W3CDTF">2019-06-14T05:55:00Z</dcterms:created>
  <dcterms:modified xsi:type="dcterms:W3CDTF">2019-06-29T01:33:00Z</dcterms:modified>
</cp:coreProperties>
</file>